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6E" w:rsidRDefault="0060616E" w:rsidP="00190EEE">
      <w:pPr>
        <w:bidi/>
        <w:rPr>
          <w:rFonts w:cs="Arial"/>
          <w:noProof/>
          <w:rtl/>
          <w:lang w:val="fr-FR" w:eastAsia="fr-FR"/>
        </w:rPr>
      </w:pPr>
      <w:bookmarkStart w:id="0" w:name="_GoBack"/>
      <w:bookmarkEnd w:id="0"/>
    </w:p>
    <w:p w:rsidR="0060616E" w:rsidRPr="00671CFA" w:rsidRDefault="0060616E" w:rsidP="000C79A2">
      <w:pPr>
        <w:bidi/>
        <w:spacing w:after="0"/>
        <w:ind w:left="1440"/>
        <w:jc w:val="center"/>
        <w:rPr>
          <w:rFonts w:ascii="ae_Cortoba" w:hAnsi="ae_Cortoba" w:cs="ae_Cortoba"/>
          <w:noProof/>
          <w:sz w:val="28"/>
          <w:szCs w:val="28"/>
          <w:rtl/>
          <w:lang w:val="fr-FR" w:eastAsia="fr-FR"/>
        </w:rPr>
      </w:pP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r>
        <w:rPr>
          <w:rFonts w:ascii="ae_Cortoba" w:hAnsi="ae_Cortoba" w:cs="ae_Cortoba" w:hint="cs"/>
          <w:sz w:val="36"/>
          <w:szCs w:val="36"/>
          <w:rtl/>
        </w:rPr>
        <w:t xml:space="preserve">    </w:t>
      </w: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proofErr w:type="gramStart"/>
      <w:r w:rsidRPr="001458B4">
        <w:rPr>
          <w:rFonts w:ascii="ae_Cortoba" w:hAnsi="ae_Cortoba" w:cs="ae_Cortoba" w:hint="cs"/>
          <w:color w:val="FF0000"/>
          <w:sz w:val="36"/>
          <w:szCs w:val="36"/>
          <w:highlight w:val="green"/>
          <w:rtl/>
        </w:rPr>
        <w:t>دعوة</w:t>
      </w:r>
      <w:proofErr w:type="gramEnd"/>
      <w:r w:rsidRPr="001458B4">
        <w:rPr>
          <w:rFonts w:ascii="ae_Cortoba" w:hAnsi="ae_Cortoba" w:cs="ae_Cortoba" w:hint="cs"/>
          <w:color w:val="FF0000"/>
          <w:sz w:val="36"/>
          <w:szCs w:val="36"/>
          <w:highlight w:val="green"/>
          <w:rtl/>
        </w:rPr>
        <w:t xml:space="preserve"> للحضور خارج المسابقة</w:t>
      </w:r>
    </w:p>
    <w:tbl>
      <w:tblPr>
        <w:tblStyle w:val="Grilledutableau"/>
        <w:tblpPr w:leftFromText="141" w:rightFromText="141" w:vertAnchor="text" w:horzAnchor="margin" w:tblpY="368"/>
        <w:bidiVisual/>
        <w:tblW w:w="8647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60616E" w:rsidTr="0000391E">
        <w:trPr>
          <w:trHeight w:val="490"/>
        </w:trPr>
        <w:tc>
          <w:tcPr>
            <w:tcW w:w="3118" w:type="dxa"/>
            <w:vAlign w:val="center"/>
          </w:tcPr>
          <w:p w:rsidR="0060616E" w:rsidRPr="00671CFA" w:rsidRDefault="0060616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الطالب (ة)</w:t>
            </w:r>
          </w:p>
        </w:tc>
        <w:tc>
          <w:tcPr>
            <w:tcW w:w="2552" w:type="dxa"/>
            <w:vAlign w:val="center"/>
          </w:tcPr>
          <w:p w:rsidR="0060616E" w:rsidRPr="00671CFA" w:rsidRDefault="0060616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60616E" w:rsidRPr="00671CFA" w:rsidRDefault="0060616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رقم الملف</w:t>
            </w:r>
          </w:p>
        </w:tc>
      </w:tr>
      <w:tr w:rsidR="0060616E" w:rsidTr="0000391E">
        <w:tc>
          <w:tcPr>
            <w:tcW w:w="3118" w:type="dxa"/>
          </w:tcPr>
          <w:p w:rsidR="0060616E" w:rsidRPr="00671CFA" w:rsidRDefault="0060616E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اسماعيل</w:t>
            </w:r>
            <w:r>
              <w:rPr>
                <w:rFonts w:cs="Arial" w:hint="cs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بن</w:t>
            </w:r>
            <w:r w:rsidRPr="00A21855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حميدة</w:t>
            </w:r>
          </w:p>
        </w:tc>
        <w:tc>
          <w:tcPr>
            <w:tcW w:w="2552" w:type="dxa"/>
          </w:tcPr>
          <w:p w:rsidR="0060616E" w:rsidRPr="00671CFA" w:rsidRDefault="0060616E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A21855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>1991-09-22 00:00:00</w:t>
            </w:r>
          </w:p>
        </w:tc>
        <w:tc>
          <w:tcPr>
            <w:tcW w:w="2977" w:type="dxa"/>
          </w:tcPr>
          <w:p w:rsidR="0060616E" w:rsidRPr="0000391E" w:rsidRDefault="0060616E" w:rsidP="0000391E">
            <w:pPr>
              <w:bidi/>
              <w:jc w:val="center"/>
              <w:rPr>
                <w:rFonts w:cs="Arial"/>
                <w:noProof/>
                <w:color w:val="00B050"/>
                <w:sz w:val="36"/>
                <w:szCs w:val="36"/>
                <w:rtl/>
                <w:lang w:val="fr-FR" w:eastAsia="fr-FR"/>
              </w:rPr>
            </w:pPr>
            <w:r w:rsidRPr="00A21855">
              <w:rPr>
                <w:rFonts w:cs="Arial"/>
                <w:noProof/>
                <w:color w:val="00B050"/>
                <w:sz w:val="36"/>
                <w:szCs w:val="36"/>
                <w:lang w:val="fr-FR" w:eastAsia="fr-FR"/>
              </w:rPr>
              <w:t>133</w:t>
            </w:r>
          </w:p>
        </w:tc>
      </w:tr>
      <w:tr w:rsidR="0060616E" w:rsidTr="002F2DB2">
        <w:tc>
          <w:tcPr>
            <w:tcW w:w="5670" w:type="dxa"/>
            <w:gridSpan w:val="2"/>
          </w:tcPr>
          <w:p w:rsidR="0060616E" w:rsidRPr="00671CFA" w:rsidRDefault="0060616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المؤسسة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الأصلية</w:t>
            </w:r>
          </w:p>
        </w:tc>
        <w:tc>
          <w:tcPr>
            <w:tcW w:w="2977" w:type="dxa"/>
          </w:tcPr>
          <w:p w:rsidR="0060616E" w:rsidRPr="00671CFA" w:rsidRDefault="0060616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نوعية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المشاركة</w:t>
            </w:r>
          </w:p>
        </w:tc>
      </w:tr>
      <w:tr w:rsidR="0060616E" w:rsidTr="002F2DB2">
        <w:tc>
          <w:tcPr>
            <w:tcW w:w="5670" w:type="dxa"/>
            <w:gridSpan w:val="2"/>
          </w:tcPr>
          <w:p w:rsidR="0060616E" w:rsidRPr="0000391E" w:rsidRDefault="0060616E" w:rsidP="0000391E">
            <w:pPr>
              <w:bidi/>
              <w:jc w:val="center"/>
              <w:rPr>
                <w:rFonts w:cs="Arial"/>
                <w:b/>
                <w:bCs/>
                <w:noProof/>
                <w:rtl/>
                <w:lang w:val="fr-FR" w:eastAsia="fr-FR"/>
              </w:rPr>
            </w:pP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جامعة</w:t>
            </w:r>
            <w:r w:rsidRPr="00A21855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تلمسان</w:t>
            </w:r>
          </w:p>
        </w:tc>
        <w:tc>
          <w:tcPr>
            <w:tcW w:w="2977" w:type="dxa"/>
          </w:tcPr>
          <w:p w:rsidR="0060616E" w:rsidRDefault="0060616E" w:rsidP="000C79A2">
            <w:pPr>
              <w:bidi/>
              <w:jc w:val="center"/>
              <w:rPr>
                <w:rFonts w:cs="Arial"/>
                <w:noProof/>
                <w:rtl/>
                <w:lang w:val="fr-FR" w:eastAsia="fr-FR"/>
              </w:rPr>
            </w:pPr>
            <w:r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>مشارك</w:t>
            </w:r>
            <w:r w:rsidRPr="0000391E"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 xml:space="preserve"> </w:t>
            </w:r>
            <w:r>
              <w:rPr>
                <w:rFonts w:cs="Arial" w:hint="cs"/>
                <w:noProof/>
                <w:sz w:val="24"/>
                <w:szCs w:val="24"/>
                <w:rtl/>
                <w:lang w:val="fr-FR" w:eastAsia="fr-FR"/>
              </w:rPr>
              <w:t xml:space="preserve">خارج </w:t>
            </w:r>
            <w:r>
              <w:rPr>
                <w:rFonts w:cs="Arial" w:hint="cs"/>
                <w:noProof/>
                <w:rtl/>
                <w:lang w:val="fr-FR" w:eastAsia="fr-FR"/>
              </w:rPr>
              <w:t xml:space="preserve"> المسابقة</w:t>
            </w:r>
          </w:p>
        </w:tc>
      </w:tr>
    </w:tbl>
    <w:p w:rsidR="0060616E" w:rsidRDefault="0060616E" w:rsidP="00671CFA">
      <w:pPr>
        <w:bidi/>
        <w:rPr>
          <w:rFonts w:cs="Arial"/>
          <w:noProof/>
          <w:rtl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24353B7" wp14:editId="2BEF781C">
            <wp:simplePos x="0" y="0"/>
            <wp:positionH relativeFrom="column">
              <wp:posOffset>60325</wp:posOffset>
            </wp:positionH>
            <wp:positionV relativeFrom="paragraph">
              <wp:posOffset>70485</wp:posOffset>
            </wp:positionV>
            <wp:extent cx="1419225" cy="1381125"/>
            <wp:effectExtent l="0" t="0" r="9525" b="9525"/>
            <wp:wrapNone/>
            <wp:docPr id="2" name="Image 2" descr="C:\Users\cnas\Desktop\sne 2017\لجنة النشاطات\FENAP'17\LOGO\logo fenap 17 149 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as\Desktop\sne 2017\لجنة النشاطات\FENAP'17\LOGO\logo fenap 17 149 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16E" w:rsidRDefault="0060616E" w:rsidP="00671CFA">
      <w:pPr>
        <w:bidi/>
        <w:rPr>
          <w:rFonts w:cs="Arial"/>
          <w:noProof/>
          <w:rtl/>
          <w:lang w:val="fr-FR" w:eastAsia="fr-FR"/>
        </w:rPr>
      </w:pPr>
    </w:p>
    <w:p w:rsidR="0060616E" w:rsidRDefault="0060616E" w:rsidP="00671CFA">
      <w:pPr>
        <w:bidi/>
        <w:rPr>
          <w:rFonts w:cs="Arial"/>
          <w:noProof/>
          <w:rtl/>
          <w:lang w:val="fr-FR" w:eastAsia="fr-FR"/>
        </w:rPr>
      </w:pPr>
    </w:p>
    <w:p w:rsidR="0060616E" w:rsidRDefault="0060616E" w:rsidP="00671CFA">
      <w:pPr>
        <w:bidi/>
        <w:rPr>
          <w:rFonts w:cs="Arial"/>
          <w:noProof/>
          <w:rtl/>
          <w:lang w:val="fr-FR" w:eastAsia="fr-FR"/>
        </w:rPr>
      </w:pPr>
    </w:p>
    <w:p w:rsidR="0060616E" w:rsidRDefault="0060616E" w:rsidP="00671CFA">
      <w:pPr>
        <w:bidi/>
        <w:rPr>
          <w:rtl/>
        </w:rPr>
      </w:pPr>
    </w:p>
    <w:p w:rsidR="0060616E" w:rsidRPr="00791279" w:rsidRDefault="0060616E" w:rsidP="00744C27">
      <w:pPr>
        <w:bidi/>
        <w:ind w:left="2880" w:firstLine="720"/>
        <w:rPr>
          <w:rFonts w:cs="AdvertisingBold"/>
          <w:color w:val="FF0000"/>
          <w:sz w:val="30"/>
          <w:szCs w:val="30"/>
          <w:lang w:val="fr-FR" w:bidi="ar-DZ"/>
        </w:rPr>
      </w:pPr>
      <w:r>
        <w:rPr>
          <w:rFonts w:cs="AdvertisingBold" w:hint="cs"/>
          <w:sz w:val="30"/>
          <w:szCs w:val="30"/>
          <w:rtl/>
        </w:rPr>
        <w:tab/>
      </w:r>
    </w:p>
    <w:p w:rsidR="0060616E" w:rsidRPr="002F6C2E" w:rsidRDefault="0060616E" w:rsidP="003F701B">
      <w:pPr>
        <w:bidi/>
        <w:ind w:firstLine="720"/>
        <w:rPr>
          <w:rFonts w:ascii="ae_AlMohanad" w:hAnsi="ae_AlMohanad" w:cs="ae_AlMohanad"/>
          <w:sz w:val="24"/>
          <w:szCs w:val="24"/>
          <w:rtl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تتشرف محافظة المهرجان الطلابي الوطني للفنون التشكيلية في طبعته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خامسة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بتلمسان أن تعلمكم بقبول طلب المشاركة في هذه الطبعة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خارج المسابقة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، و بهته المناسبة السعيدة تدعوكم للالتزام بالتوصيات الآتية:</w:t>
      </w:r>
    </w:p>
    <w:p w:rsidR="0060616E" w:rsidRPr="002F6C2E" w:rsidRDefault="0060616E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الاستقبال يكون يوم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سبت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 w:hint="cs"/>
          <w:sz w:val="24"/>
          <w:szCs w:val="24"/>
          <w:rtl/>
          <w:lang w:val="fr-FR" w:bidi="ar-DZ"/>
        </w:rPr>
        <w:t>4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7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بقسم الفنون، كلية الآداب و اللغات، القطب الجامعي الثاني، منصورة، تلمسان على الطريق الاجتنابي و هذا ابتداء من الساعة 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:00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العاشرة صباحا.</w:t>
      </w:r>
    </w:p>
    <w:p w:rsidR="0060616E" w:rsidRPr="002F6C2E" w:rsidRDefault="0060616E" w:rsidP="00DE77B6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يرفق المشاركون بما يلي: </w:t>
      </w:r>
    </w:p>
    <w:p w:rsidR="0060616E" w:rsidRPr="002F6C2E" w:rsidRDefault="0060616E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بطاقة التعريف الوطنية أو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بطاقة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الطالب.</w:t>
      </w:r>
    </w:p>
    <w:p w:rsidR="0060616E" w:rsidRDefault="0060616E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صورة شمسية (إجبارية).</w:t>
      </w:r>
    </w:p>
    <w:p w:rsidR="0060616E" w:rsidRPr="002F6C2E" w:rsidRDefault="0060616E" w:rsidP="001458B4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نسخة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من شهادة التسجيل بالجامعة أو بالمدرسة لسنة 2016/2017.</w:t>
      </w:r>
    </w:p>
    <w:p w:rsidR="0060616E" w:rsidRPr="002F6C2E" w:rsidRDefault="0060616E" w:rsidP="003F701B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حقوق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المشاركة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3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00.00 دج.</w:t>
      </w:r>
    </w:p>
    <w:p w:rsidR="0060616E" w:rsidRPr="00744C27" w:rsidRDefault="0060616E" w:rsidP="00744C27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هذا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الإشعار.</w:t>
      </w:r>
    </w:p>
    <w:p w:rsidR="0060616E" w:rsidRDefault="0060616E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يشارك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الطالب المقبول خارج المسابقة بعمل واحد في موضوع التراث الجزائري أو في أي موضوع أخر.</w:t>
      </w:r>
    </w:p>
    <w:p w:rsidR="0060616E" w:rsidRPr="002F6C2E" w:rsidRDefault="0060616E" w:rsidP="00744C27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يجب أن 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تكون الأعمال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منجزة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مؤطرة  و قابلة للعرض مباشرة.</w:t>
      </w:r>
    </w:p>
    <w:p w:rsidR="0060616E" w:rsidRPr="002F6C2E" w:rsidRDefault="0060616E" w:rsidP="002F6C2E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يتم </w:t>
      </w: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تنصيب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المعرض يوم الاستقبال و هذا ابتداء من الساعة 15:00 زوالا.</w:t>
      </w:r>
    </w:p>
    <w:p w:rsidR="0060616E" w:rsidRDefault="0060616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تكفل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الطالب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أو مؤسسته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مصاريف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تنقله نحو تلمسان على أن تتكفل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محافظة المهرجان بإيواء و إطعام و تنقل المشاركين بتلمسان  طيلة الفترة الممتدة من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04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إلى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07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7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.</w:t>
      </w:r>
    </w:p>
    <w:p w:rsidR="0060616E" w:rsidRDefault="0060616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>يطلب من المشاركين في حدود الإمكان إحضار زي تقليدي خاص بولاياتهم و كذا قميص أبيض (</w:t>
      </w:r>
      <w:r>
        <w:rPr>
          <w:rFonts w:ascii="ae_AlMohanad" w:hAnsi="ae_AlMohanad" w:cs="ae_AlMohanad"/>
          <w:sz w:val="24"/>
          <w:szCs w:val="24"/>
          <w:lang w:val="fr-FR" w:bidi="ar-DZ"/>
        </w:rPr>
        <w:t>Chemise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) للمشاركة في مراسيم الافتتاح و الاختتام.</w:t>
      </w:r>
    </w:p>
    <w:p w:rsidR="0060616E" w:rsidRPr="00714EEF" w:rsidRDefault="0060616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يمكن للمشاركين الذين يتمتعون بمواهب فنية موسيقية إحضار آلاتهم من أجل التنشيط الجانبي للتظاهرة. </w:t>
      </w:r>
    </w:p>
    <w:p w:rsidR="0060616E" w:rsidRDefault="0060616E" w:rsidP="00714EEF">
      <w:pPr>
        <w:pStyle w:val="Paragraphedeliste"/>
        <w:numPr>
          <w:ilvl w:val="0"/>
          <w:numId w:val="1"/>
        </w:numPr>
        <w:bidi/>
        <w:spacing w:after="0"/>
        <w:rPr>
          <w:rFonts w:ascii="MinionPro-BoldCn" w:eastAsia="Sultan-normal" w:hAnsi="MinionPro-BoldCn" w:cs="Times New Roman"/>
          <w:b/>
          <w:bCs/>
          <w:color w:val="FF0000"/>
          <w:sz w:val="40"/>
          <w:szCs w:val="40"/>
          <w:rtl/>
          <w:lang w:val="fr-FR"/>
        </w:rPr>
        <w:sectPr w:rsidR="0060616E" w:rsidSect="0060616E">
          <w:pgSz w:w="12240" w:h="15840"/>
          <w:pgMar w:top="562" w:right="562" w:bottom="562" w:left="562" w:header="720" w:footer="720" w:gutter="0"/>
          <w:pgNumType w:start="1"/>
          <w:cols w:space="720"/>
          <w:docGrid w:linePitch="360"/>
        </w:sectPr>
      </w:pPr>
      <w:r w:rsidRPr="002F6C2E">
        <w:rPr>
          <w:rFonts w:cs="DecoType Naskh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C8C819" wp14:editId="5AB147D0">
            <wp:simplePos x="0" y="0"/>
            <wp:positionH relativeFrom="column">
              <wp:posOffset>824230</wp:posOffset>
            </wp:positionH>
            <wp:positionV relativeFrom="paragraph">
              <wp:posOffset>393065</wp:posOffset>
            </wp:positionV>
            <wp:extent cx="2657475" cy="1372870"/>
            <wp:effectExtent l="0" t="0" r="9525" b="0"/>
            <wp:wrapNone/>
            <wp:docPr id="8" name="Image 8" descr="C:\Users\OUMILOUD\Desktop\MON CACH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UMILOUD\Desktop\MON CACHET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F3FF"/>
                        </a:clrFrom>
                        <a:clrTo>
                          <a:srgbClr val="F3F3FF">
                            <a:alpha val="0"/>
                          </a:srgbClr>
                        </a:clrTo>
                      </a:clrChange>
                    </a:blip>
                    <a:srcRect l="6220" t="11818" r="3734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للاستفسار الرجاء الاتصال بمحافظة المهرجان على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الأرقام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0656</w:t>
      </w:r>
      <w:proofErr w:type="gramEnd"/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.06.33.47</w:t>
      </w:r>
      <w:r>
        <w:rPr>
          <w:rFonts w:ascii="MinionPro-BoldCn" w:eastAsia="Sultan-normal" w:hAnsi="MinionPro-BoldCn" w:cs="MinionPro-BoldCn" w:hint="cs"/>
          <w:b/>
          <w:bCs/>
          <w:color w:val="FF0000"/>
          <w:sz w:val="40"/>
          <w:szCs w:val="40"/>
          <w:rtl/>
          <w:lang w:val="fr-FR"/>
        </w:rPr>
        <w:t xml:space="preserve"> / 0554.60.10.68</w:t>
      </w:r>
    </w:p>
    <w:p w:rsidR="0060616E" w:rsidRPr="00DE77B6" w:rsidRDefault="0060616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sectPr w:rsidR="0060616E" w:rsidRPr="00DE77B6" w:rsidSect="0060616E">
      <w:type w:val="continuous"/>
      <w:pgSz w:w="12240" w:h="15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10F"/>
    <w:multiLevelType w:val="hybridMultilevel"/>
    <w:tmpl w:val="92A67B4E"/>
    <w:lvl w:ilvl="0" w:tplc="4D3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F5A"/>
    <w:multiLevelType w:val="hybridMultilevel"/>
    <w:tmpl w:val="E4D2D4E4"/>
    <w:lvl w:ilvl="0" w:tplc="00D072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84F"/>
    <w:multiLevelType w:val="hybridMultilevel"/>
    <w:tmpl w:val="5888D100"/>
    <w:lvl w:ilvl="0" w:tplc="28BE5B84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E"/>
    <w:rsid w:val="0000391E"/>
    <w:rsid w:val="00005841"/>
    <w:rsid w:val="000066D9"/>
    <w:rsid w:val="00014235"/>
    <w:rsid w:val="00014AC0"/>
    <w:rsid w:val="00026102"/>
    <w:rsid w:val="00030D4F"/>
    <w:rsid w:val="000409EE"/>
    <w:rsid w:val="000744F1"/>
    <w:rsid w:val="00086FB5"/>
    <w:rsid w:val="00087278"/>
    <w:rsid w:val="000C79A2"/>
    <w:rsid w:val="000E7E58"/>
    <w:rsid w:val="000F3748"/>
    <w:rsid w:val="0012297C"/>
    <w:rsid w:val="00130C3F"/>
    <w:rsid w:val="00132F8D"/>
    <w:rsid w:val="00135612"/>
    <w:rsid w:val="001421C2"/>
    <w:rsid w:val="001458B4"/>
    <w:rsid w:val="0015158D"/>
    <w:rsid w:val="0015563A"/>
    <w:rsid w:val="00161ABD"/>
    <w:rsid w:val="00167C1D"/>
    <w:rsid w:val="00177EBF"/>
    <w:rsid w:val="00190EEE"/>
    <w:rsid w:val="00193739"/>
    <w:rsid w:val="001B615C"/>
    <w:rsid w:val="001D488A"/>
    <w:rsid w:val="001D66C7"/>
    <w:rsid w:val="001E4E04"/>
    <w:rsid w:val="00204729"/>
    <w:rsid w:val="002126DA"/>
    <w:rsid w:val="00214AAB"/>
    <w:rsid w:val="00225284"/>
    <w:rsid w:val="002275B5"/>
    <w:rsid w:val="00250A68"/>
    <w:rsid w:val="00295191"/>
    <w:rsid w:val="002B38F4"/>
    <w:rsid w:val="002B3CE8"/>
    <w:rsid w:val="002B3FB4"/>
    <w:rsid w:val="002C46C9"/>
    <w:rsid w:val="002C713C"/>
    <w:rsid w:val="002D11E0"/>
    <w:rsid w:val="002D2C46"/>
    <w:rsid w:val="002D3A64"/>
    <w:rsid w:val="002D6371"/>
    <w:rsid w:val="002D6A4A"/>
    <w:rsid w:val="002F2DB2"/>
    <w:rsid w:val="002F6C2E"/>
    <w:rsid w:val="00302C67"/>
    <w:rsid w:val="0031702F"/>
    <w:rsid w:val="00330B7E"/>
    <w:rsid w:val="00334DA5"/>
    <w:rsid w:val="00337134"/>
    <w:rsid w:val="00342A22"/>
    <w:rsid w:val="003518D2"/>
    <w:rsid w:val="00365AE8"/>
    <w:rsid w:val="0038626A"/>
    <w:rsid w:val="00395393"/>
    <w:rsid w:val="003A023D"/>
    <w:rsid w:val="003A31DA"/>
    <w:rsid w:val="003A4E0D"/>
    <w:rsid w:val="003B72B1"/>
    <w:rsid w:val="003E2BC9"/>
    <w:rsid w:val="003E4ED6"/>
    <w:rsid w:val="003F701B"/>
    <w:rsid w:val="00400AAA"/>
    <w:rsid w:val="00423DA2"/>
    <w:rsid w:val="00424040"/>
    <w:rsid w:val="00473E85"/>
    <w:rsid w:val="00481073"/>
    <w:rsid w:val="00481DF5"/>
    <w:rsid w:val="0048294C"/>
    <w:rsid w:val="00485BF4"/>
    <w:rsid w:val="004911E7"/>
    <w:rsid w:val="004914D2"/>
    <w:rsid w:val="00491D4A"/>
    <w:rsid w:val="00495CFB"/>
    <w:rsid w:val="00496B6A"/>
    <w:rsid w:val="004A437B"/>
    <w:rsid w:val="004A49E3"/>
    <w:rsid w:val="004C0687"/>
    <w:rsid w:val="004C232E"/>
    <w:rsid w:val="004D4753"/>
    <w:rsid w:val="004D662F"/>
    <w:rsid w:val="004E2C0E"/>
    <w:rsid w:val="004E3CC7"/>
    <w:rsid w:val="004F0E36"/>
    <w:rsid w:val="0051555C"/>
    <w:rsid w:val="0052128A"/>
    <w:rsid w:val="00522BF4"/>
    <w:rsid w:val="00527EFA"/>
    <w:rsid w:val="00536C21"/>
    <w:rsid w:val="00537BFA"/>
    <w:rsid w:val="00551590"/>
    <w:rsid w:val="005845C8"/>
    <w:rsid w:val="005951ED"/>
    <w:rsid w:val="005A1D3B"/>
    <w:rsid w:val="005C1C02"/>
    <w:rsid w:val="005F281E"/>
    <w:rsid w:val="0060616E"/>
    <w:rsid w:val="006142A1"/>
    <w:rsid w:val="0062032C"/>
    <w:rsid w:val="00620423"/>
    <w:rsid w:val="006346B8"/>
    <w:rsid w:val="00640A95"/>
    <w:rsid w:val="0064210A"/>
    <w:rsid w:val="00647E68"/>
    <w:rsid w:val="00671CFA"/>
    <w:rsid w:val="0068254F"/>
    <w:rsid w:val="00691C4E"/>
    <w:rsid w:val="00691F29"/>
    <w:rsid w:val="006C117A"/>
    <w:rsid w:val="006E2E52"/>
    <w:rsid w:val="006F7B87"/>
    <w:rsid w:val="00706FA0"/>
    <w:rsid w:val="00714EEF"/>
    <w:rsid w:val="0071679B"/>
    <w:rsid w:val="00717E5D"/>
    <w:rsid w:val="007408D8"/>
    <w:rsid w:val="00744C27"/>
    <w:rsid w:val="00791279"/>
    <w:rsid w:val="00791C60"/>
    <w:rsid w:val="007A4AEC"/>
    <w:rsid w:val="007B0E48"/>
    <w:rsid w:val="007C4BE7"/>
    <w:rsid w:val="007C4C39"/>
    <w:rsid w:val="007D6781"/>
    <w:rsid w:val="007F4B1D"/>
    <w:rsid w:val="00800B34"/>
    <w:rsid w:val="00830F4F"/>
    <w:rsid w:val="008375D7"/>
    <w:rsid w:val="00843916"/>
    <w:rsid w:val="00847215"/>
    <w:rsid w:val="008565D4"/>
    <w:rsid w:val="0087443D"/>
    <w:rsid w:val="00880A97"/>
    <w:rsid w:val="008979CC"/>
    <w:rsid w:val="008A2407"/>
    <w:rsid w:val="008A29F7"/>
    <w:rsid w:val="008A517B"/>
    <w:rsid w:val="008D22E8"/>
    <w:rsid w:val="00901DCD"/>
    <w:rsid w:val="009312C2"/>
    <w:rsid w:val="00940ED9"/>
    <w:rsid w:val="00944AAE"/>
    <w:rsid w:val="00962A17"/>
    <w:rsid w:val="009A2F13"/>
    <w:rsid w:val="009B18A3"/>
    <w:rsid w:val="009B21E4"/>
    <w:rsid w:val="009C6AAE"/>
    <w:rsid w:val="009D3542"/>
    <w:rsid w:val="009F300B"/>
    <w:rsid w:val="00A12CCA"/>
    <w:rsid w:val="00A44C67"/>
    <w:rsid w:val="00A506C6"/>
    <w:rsid w:val="00A71976"/>
    <w:rsid w:val="00A72450"/>
    <w:rsid w:val="00A73509"/>
    <w:rsid w:val="00A758DD"/>
    <w:rsid w:val="00A928A4"/>
    <w:rsid w:val="00AB11A5"/>
    <w:rsid w:val="00AB3816"/>
    <w:rsid w:val="00AC14C2"/>
    <w:rsid w:val="00AC5D2E"/>
    <w:rsid w:val="00AE0930"/>
    <w:rsid w:val="00AE5232"/>
    <w:rsid w:val="00AF6F33"/>
    <w:rsid w:val="00B31280"/>
    <w:rsid w:val="00B3142F"/>
    <w:rsid w:val="00B35209"/>
    <w:rsid w:val="00B51B68"/>
    <w:rsid w:val="00B60C32"/>
    <w:rsid w:val="00B62CAF"/>
    <w:rsid w:val="00B8068E"/>
    <w:rsid w:val="00B93466"/>
    <w:rsid w:val="00B9612C"/>
    <w:rsid w:val="00BA3329"/>
    <w:rsid w:val="00BD6B28"/>
    <w:rsid w:val="00BE5296"/>
    <w:rsid w:val="00BE65EA"/>
    <w:rsid w:val="00BF1AB4"/>
    <w:rsid w:val="00C33F74"/>
    <w:rsid w:val="00C63CFF"/>
    <w:rsid w:val="00C64FED"/>
    <w:rsid w:val="00C93E70"/>
    <w:rsid w:val="00C97506"/>
    <w:rsid w:val="00CA19B7"/>
    <w:rsid w:val="00CA4F3A"/>
    <w:rsid w:val="00D16AE7"/>
    <w:rsid w:val="00D25C23"/>
    <w:rsid w:val="00D30C63"/>
    <w:rsid w:val="00D3165E"/>
    <w:rsid w:val="00D337FB"/>
    <w:rsid w:val="00D603B8"/>
    <w:rsid w:val="00D72321"/>
    <w:rsid w:val="00DB200D"/>
    <w:rsid w:val="00DB6279"/>
    <w:rsid w:val="00DC1B13"/>
    <w:rsid w:val="00DE77B6"/>
    <w:rsid w:val="00E15F72"/>
    <w:rsid w:val="00E22FFA"/>
    <w:rsid w:val="00E27FA5"/>
    <w:rsid w:val="00E54F23"/>
    <w:rsid w:val="00E619AA"/>
    <w:rsid w:val="00E6220F"/>
    <w:rsid w:val="00E73D75"/>
    <w:rsid w:val="00E76254"/>
    <w:rsid w:val="00EB49BA"/>
    <w:rsid w:val="00EB675B"/>
    <w:rsid w:val="00EC290D"/>
    <w:rsid w:val="00EC3650"/>
    <w:rsid w:val="00EC465D"/>
    <w:rsid w:val="00EE1D5D"/>
    <w:rsid w:val="00EE3663"/>
    <w:rsid w:val="00EE4D1F"/>
    <w:rsid w:val="00F062D8"/>
    <w:rsid w:val="00F07FA6"/>
    <w:rsid w:val="00F1680B"/>
    <w:rsid w:val="00F36A62"/>
    <w:rsid w:val="00F42C26"/>
    <w:rsid w:val="00F52115"/>
    <w:rsid w:val="00F65A77"/>
    <w:rsid w:val="00F81E98"/>
    <w:rsid w:val="00F912D9"/>
    <w:rsid w:val="00F9359E"/>
    <w:rsid w:val="00FC4DD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oumiloud mimoun</dc:creator>
  <cp:lastModifiedBy>cnas</cp:lastModifiedBy>
  <cp:revision>1</cp:revision>
  <cp:lastPrinted>2016-04-14T15:06:00Z</cp:lastPrinted>
  <dcterms:created xsi:type="dcterms:W3CDTF">2017-02-24T10:22:00Z</dcterms:created>
  <dcterms:modified xsi:type="dcterms:W3CDTF">2017-02-24T10:22:00Z</dcterms:modified>
</cp:coreProperties>
</file>